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4838" w14:textId="77777777" w:rsidR="00E2525F" w:rsidRDefault="00E2525F" w:rsidP="00E2525F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E2525F">
        <w:rPr>
          <w:rFonts w:ascii="Segoe UI" w:hAnsi="Segoe UI" w:cs="Segoe UI"/>
          <w:b/>
          <w:bCs/>
          <w:sz w:val="28"/>
          <w:szCs w:val="28"/>
        </w:rPr>
        <w:t>RECOGNITION OF PRIOR LEARNING (RPL) APPLICATION</w:t>
      </w:r>
    </w:p>
    <w:p w14:paraId="1BBF46E8" w14:textId="77777777" w:rsidR="00E2525F" w:rsidRDefault="00E2525F" w:rsidP="00E2525F">
      <w:pPr>
        <w:rPr>
          <w:rFonts w:ascii="Segoe UI" w:hAnsi="Segoe UI" w:cs="Segoe UI"/>
          <w:b/>
          <w:bCs/>
        </w:rPr>
      </w:pPr>
    </w:p>
    <w:p w14:paraId="1240CED1" w14:textId="2E0F4B0F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Student Details</w:t>
      </w:r>
    </w:p>
    <w:p w14:paraId="5B4AD328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Student Name: ____________________________________</w:t>
      </w:r>
    </w:p>
    <w:p w14:paraId="60939E50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Date of Birth: ____________________________________</w:t>
      </w:r>
    </w:p>
    <w:p w14:paraId="1A2D5BC6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USI: ____________________________________</w:t>
      </w:r>
    </w:p>
    <w:p w14:paraId="35FB5433" w14:textId="213738B6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Address: ____________________________________</w:t>
      </w:r>
      <w:r>
        <w:rPr>
          <w:rFonts w:ascii="Segoe UI" w:hAnsi="Segoe UI" w:cs="Segoe UI"/>
        </w:rPr>
        <w:t>___________________________________________</w:t>
      </w:r>
    </w:p>
    <w:p w14:paraId="05D9F7A8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Phone: ____________________________________</w:t>
      </w:r>
    </w:p>
    <w:p w14:paraId="15FE9451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Email: ____________________________________</w:t>
      </w:r>
    </w:p>
    <w:p w14:paraId="628CA850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Employer (if applicable): ___________________________</w:t>
      </w:r>
    </w:p>
    <w:p w14:paraId="4921EA71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Current Position: _________________________________</w:t>
      </w:r>
    </w:p>
    <w:p w14:paraId="352BC1AD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pict w14:anchorId="283E64AA">
          <v:rect id="_x0000_i1104" style="width:0;height:1.5pt" o:hralign="center" o:hrstd="t" o:hr="t" fillcolor="#a0a0a0" stroked="f"/>
        </w:pict>
      </w:r>
    </w:p>
    <w:p w14:paraId="6AB1CE68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About Recognition of Prior Learning (RPL)</w:t>
      </w:r>
    </w:p>
    <w:p w14:paraId="42484D57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Recognition of Prior Learning (RPL) is an assessment process that recognises skills and knowledge you have gained through:</w:t>
      </w:r>
    </w:p>
    <w:p w14:paraId="6ACBC91C" w14:textId="77777777" w:rsidR="00E2525F" w:rsidRPr="00E2525F" w:rsidRDefault="00E2525F" w:rsidP="00E2525F">
      <w:pPr>
        <w:numPr>
          <w:ilvl w:val="0"/>
          <w:numId w:val="1"/>
        </w:num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Employment and workplace experience</w:t>
      </w:r>
    </w:p>
    <w:p w14:paraId="26EF3474" w14:textId="77777777" w:rsidR="00E2525F" w:rsidRPr="00E2525F" w:rsidRDefault="00E2525F" w:rsidP="00E2525F">
      <w:pPr>
        <w:numPr>
          <w:ilvl w:val="0"/>
          <w:numId w:val="1"/>
        </w:num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Previous study and formal training</w:t>
      </w:r>
    </w:p>
    <w:p w14:paraId="41BC1497" w14:textId="77777777" w:rsidR="00E2525F" w:rsidRPr="00E2525F" w:rsidRDefault="00E2525F" w:rsidP="00E2525F">
      <w:pPr>
        <w:numPr>
          <w:ilvl w:val="0"/>
          <w:numId w:val="1"/>
        </w:num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Professional development activities</w:t>
      </w:r>
    </w:p>
    <w:p w14:paraId="676EC583" w14:textId="77777777" w:rsidR="00E2525F" w:rsidRPr="00E2525F" w:rsidRDefault="00E2525F" w:rsidP="00E2525F">
      <w:pPr>
        <w:numPr>
          <w:ilvl w:val="0"/>
          <w:numId w:val="1"/>
        </w:num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Volunteer work</w:t>
      </w:r>
    </w:p>
    <w:p w14:paraId="1F9C1892" w14:textId="77777777" w:rsidR="00E2525F" w:rsidRPr="00E2525F" w:rsidRDefault="00E2525F" w:rsidP="00E2525F">
      <w:pPr>
        <w:numPr>
          <w:ilvl w:val="0"/>
          <w:numId w:val="1"/>
        </w:num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Community activities</w:t>
      </w:r>
    </w:p>
    <w:p w14:paraId="426754AF" w14:textId="77777777" w:rsidR="00E2525F" w:rsidRDefault="00E2525F" w:rsidP="00E2525F">
      <w:pPr>
        <w:numPr>
          <w:ilvl w:val="0"/>
          <w:numId w:val="1"/>
        </w:num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Life experience</w:t>
      </w:r>
    </w:p>
    <w:p w14:paraId="0C3A58E4" w14:textId="77777777" w:rsidR="00E2525F" w:rsidRPr="00E2525F" w:rsidRDefault="00E2525F" w:rsidP="00E2525F">
      <w:pPr>
        <w:rPr>
          <w:rFonts w:ascii="Segoe UI" w:hAnsi="Segoe UI" w:cs="Segoe UI"/>
        </w:rPr>
      </w:pPr>
    </w:p>
    <w:p w14:paraId="11288788" w14:textId="77777777" w:rsid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RPL assesses your existing skills and knowledge against the requirements of the units of competency within the qualification.</w:t>
      </w:r>
    </w:p>
    <w:p w14:paraId="42959A22" w14:textId="7FDBD24E" w:rsidR="00E2525F" w:rsidRDefault="00E2525F" w:rsidP="00E2525F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Please refer to Fee schedule in the student handbook for associated fees, fees must be paid at the time of application. </w:t>
      </w:r>
    </w:p>
    <w:p w14:paraId="38E1122A" w14:textId="77777777" w:rsidR="00E2525F" w:rsidRPr="00E2525F" w:rsidRDefault="00E2525F" w:rsidP="00E2525F">
      <w:pPr>
        <w:rPr>
          <w:rFonts w:ascii="Segoe UI" w:hAnsi="Segoe UI" w:cs="Segoe UI"/>
        </w:rPr>
      </w:pPr>
    </w:p>
    <w:p w14:paraId="5AE42A98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 xml:space="preserve">Evidence must satisfy the </w:t>
      </w:r>
      <w:r w:rsidRPr="00E2525F">
        <w:rPr>
          <w:rFonts w:ascii="Segoe UI" w:hAnsi="Segoe UI" w:cs="Segoe UI"/>
          <w:b/>
          <w:bCs/>
        </w:rPr>
        <w:t>Rules of Evidence</w:t>
      </w:r>
      <w:r w:rsidRPr="00E2525F">
        <w:rPr>
          <w:rFonts w:ascii="Segoe UI" w:hAnsi="Segoe UI" w:cs="Segoe UI"/>
        </w:rPr>
        <w:t>:</w:t>
      </w:r>
    </w:p>
    <w:p w14:paraId="7E430047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Validity</w:t>
      </w:r>
    </w:p>
    <w:p w14:paraId="6B6E95AF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The evidence relates directly to the unit requirements.</w:t>
      </w:r>
    </w:p>
    <w:p w14:paraId="0C713803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Sufficiency</w:t>
      </w:r>
    </w:p>
    <w:p w14:paraId="6E7E920B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There is enough evidence to support a judgement of competency.</w:t>
      </w:r>
    </w:p>
    <w:p w14:paraId="08B5B0BA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Authenticity</w:t>
      </w:r>
    </w:p>
    <w:p w14:paraId="3D498572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The evidence is your own work.</w:t>
      </w:r>
    </w:p>
    <w:p w14:paraId="489130E5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Currency</w:t>
      </w:r>
    </w:p>
    <w:p w14:paraId="050D89CD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The evidence demonstrates current skills and knowledge.</w:t>
      </w:r>
    </w:p>
    <w:p w14:paraId="736C3152" w14:textId="2D82B5D8" w:rsidR="00E2525F" w:rsidRPr="00E2525F" w:rsidRDefault="00E2525F" w:rsidP="00E2525F">
      <w:pPr>
        <w:rPr>
          <w:rFonts w:ascii="Segoe UI" w:hAnsi="Segoe UI" w:cs="Segoe UI"/>
        </w:rPr>
      </w:pPr>
    </w:p>
    <w:p w14:paraId="18AD0B4E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Qualification Applied For</w:t>
      </w:r>
    </w:p>
    <w:p w14:paraId="41977432" w14:textId="77777777" w:rsidR="00E2525F" w:rsidRPr="004A34D8" w:rsidRDefault="00E2525F" w:rsidP="00E2525F">
      <w:pPr>
        <w:rPr>
          <w:rFonts w:ascii="Segoe UI" w:hAnsi="Segoe UI" w:cs="Segoe UI"/>
          <w:b/>
          <w:bCs/>
        </w:rPr>
      </w:pPr>
      <w:r w:rsidRPr="004A34D8">
        <w:rPr>
          <w:rFonts w:ascii="Segoe UI Symbol" w:hAnsi="Segoe UI Symbol" w:cs="Segoe UI Symbol"/>
          <w:b/>
          <w:bCs/>
        </w:rPr>
        <w:t>☐</w:t>
      </w:r>
      <w:r w:rsidRPr="004A34D8">
        <w:rPr>
          <w:rFonts w:ascii="Segoe UI" w:hAnsi="Segoe UI" w:cs="Segoe UI"/>
          <w:b/>
          <w:bCs/>
        </w:rPr>
        <w:t xml:space="preserve"> HLT37525 Certificate III in Pathology Collection</w:t>
      </w:r>
    </w:p>
    <w:p w14:paraId="6A51793A" w14:textId="77777777" w:rsid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Application Date: ____ / ____ / ______</w:t>
      </w:r>
    </w:p>
    <w:p w14:paraId="729B59BE" w14:textId="77777777" w:rsidR="00E2525F" w:rsidRPr="00E2525F" w:rsidRDefault="00E2525F" w:rsidP="00E2525F">
      <w:pPr>
        <w:rPr>
          <w:rFonts w:ascii="Segoe UI" w:hAnsi="Segoe UI" w:cs="Segoe UI"/>
          <w:lang w:val="en-US"/>
        </w:rPr>
      </w:pPr>
      <w:r w:rsidRPr="00E2525F">
        <w:rPr>
          <w:rFonts w:ascii="Segoe UI" w:hAnsi="Segoe UI" w:cs="Segoe UI"/>
          <w:lang w:val="en-US"/>
        </w:rPr>
        <w:t>In the following units of competency:</w:t>
      </w:r>
    </w:p>
    <w:p w14:paraId="4CCEBCFE" w14:textId="77777777" w:rsidR="00E2525F" w:rsidRPr="00E2525F" w:rsidRDefault="00E2525F" w:rsidP="00E2525F">
      <w:pPr>
        <w:rPr>
          <w:rFonts w:ascii="Segoe UI" w:hAnsi="Segoe UI" w:cs="Segoe UI"/>
          <w:lang w:val="en-US"/>
        </w:rPr>
      </w:pPr>
      <w:r w:rsidRPr="00E2525F">
        <w:rPr>
          <w:rFonts w:ascii="Segoe UI" w:hAnsi="Segoe UI" w:cs="Segoe UI"/>
          <w:lang w:val="en-US"/>
        </w:rPr>
        <w:t>Please list the unit code number and the unit title and the evidence you present.</w:t>
      </w:r>
    </w:p>
    <w:p w14:paraId="32353690" w14:textId="77777777" w:rsidR="00E2525F" w:rsidRPr="00E2525F" w:rsidRDefault="00E2525F" w:rsidP="00E2525F">
      <w:pPr>
        <w:rPr>
          <w:rFonts w:ascii="Segoe UI" w:hAnsi="Segoe UI" w:cs="Segoe UI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2818"/>
        <w:gridCol w:w="2881"/>
      </w:tblGrid>
      <w:tr w:rsidR="00E2525F" w:rsidRPr="00E2525F" w14:paraId="38703397" w14:textId="77777777">
        <w:trPr>
          <w:cantSplit/>
          <w:tblHeader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076E" w14:textId="77777777" w:rsidR="00E2525F" w:rsidRPr="00E2525F" w:rsidRDefault="00E2525F" w:rsidP="00E2525F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E2525F">
              <w:rPr>
                <w:rFonts w:ascii="Segoe UI" w:hAnsi="Segoe UI" w:cs="Segoe UI"/>
                <w:b/>
                <w:bCs/>
                <w:lang w:val="en-US"/>
              </w:rPr>
              <w:t>Unit Code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EDFE" w14:textId="77777777" w:rsidR="00E2525F" w:rsidRPr="00E2525F" w:rsidRDefault="00E2525F" w:rsidP="00E2525F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E2525F">
              <w:rPr>
                <w:rFonts w:ascii="Segoe UI" w:hAnsi="Segoe UI" w:cs="Segoe UI"/>
                <w:b/>
                <w:bCs/>
                <w:lang w:val="en-US"/>
              </w:rPr>
              <w:t>Unit Title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D361" w14:textId="77777777" w:rsidR="00E2525F" w:rsidRPr="00E2525F" w:rsidRDefault="00E2525F" w:rsidP="00E2525F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E2525F">
              <w:rPr>
                <w:rFonts w:ascii="Segoe UI" w:hAnsi="Segoe UI" w:cs="Segoe UI"/>
                <w:b/>
                <w:bCs/>
                <w:lang w:val="en-US"/>
              </w:rPr>
              <w:t>My Evidence</w:t>
            </w:r>
          </w:p>
        </w:tc>
      </w:tr>
      <w:tr w:rsidR="00E2525F" w:rsidRPr="00E2525F" w14:paraId="06A65CAE" w14:textId="77777777">
        <w:trPr>
          <w:cantSplit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B5E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41DF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0837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  <w:p w14:paraId="06019B10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E2525F" w:rsidRPr="00E2525F" w14:paraId="27B0FF88" w14:textId="77777777">
        <w:trPr>
          <w:cantSplit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F3EC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  <w:p w14:paraId="66B0859D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D2EC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704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E2525F" w:rsidRPr="00E2525F" w14:paraId="4FFFE908" w14:textId="77777777">
        <w:trPr>
          <w:cantSplit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84C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  <w:p w14:paraId="31E4631F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B50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7BE" w14:textId="77777777" w:rsidR="00E2525F" w:rsidRPr="00E2525F" w:rsidRDefault="00E2525F" w:rsidP="00E2525F">
            <w:pPr>
              <w:rPr>
                <w:rFonts w:ascii="Segoe UI" w:hAnsi="Segoe UI" w:cs="Segoe UI"/>
                <w:lang w:val="en-US"/>
              </w:rPr>
            </w:pPr>
          </w:p>
        </w:tc>
      </w:tr>
    </w:tbl>
    <w:p w14:paraId="279BBCE9" w14:textId="77777777" w:rsidR="00E2525F" w:rsidRPr="00E2525F" w:rsidRDefault="00E2525F" w:rsidP="00E2525F">
      <w:pPr>
        <w:rPr>
          <w:rFonts w:ascii="Segoe UI" w:hAnsi="Segoe UI" w:cs="Segoe UI"/>
          <w:b/>
          <w:bCs/>
          <w:lang w:val="en-US"/>
        </w:rPr>
      </w:pPr>
    </w:p>
    <w:p w14:paraId="52A4A8D2" w14:textId="33647C22" w:rsidR="00E2525F" w:rsidRPr="00E2525F" w:rsidRDefault="00E2525F" w:rsidP="00E2525F">
      <w:pPr>
        <w:rPr>
          <w:rFonts w:ascii="Segoe UI" w:hAnsi="Segoe UI" w:cs="Segoe UI"/>
        </w:rPr>
      </w:pPr>
    </w:p>
    <w:p w14:paraId="11DA02FE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Evidence Available</w:t>
      </w:r>
    </w:p>
    <w:p w14:paraId="73B1768E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Please tick the evidence you are submitting.</w:t>
      </w:r>
    </w:p>
    <w:p w14:paraId="7A1E0CD5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Formal Learning</w:t>
      </w:r>
    </w:p>
    <w:p w14:paraId="6DDF5344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Qualification</w:t>
      </w:r>
    </w:p>
    <w:p w14:paraId="2B8A5CB4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Statement of Attainment</w:t>
      </w:r>
    </w:p>
    <w:p w14:paraId="761328C0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Accredited training certificate</w:t>
      </w:r>
    </w:p>
    <w:p w14:paraId="580F32E7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Professional development records</w:t>
      </w:r>
    </w:p>
    <w:p w14:paraId="5A20AA26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Workplace training records</w:t>
      </w:r>
    </w:p>
    <w:p w14:paraId="322C52AA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Workplace Evidence</w:t>
      </w:r>
    </w:p>
    <w:p w14:paraId="696C1BF2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Position descriptions</w:t>
      </w:r>
    </w:p>
    <w:p w14:paraId="73790B19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Performance reviews</w:t>
      </w:r>
    </w:p>
    <w:p w14:paraId="05ABA569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Observation reports</w:t>
      </w:r>
    </w:p>
    <w:p w14:paraId="24F57334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Work samples</w:t>
      </w:r>
    </w:p>
    <w:p w14:paraId="7751655C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Completed forms and records</w:t>
      </w:r>
    </w:p>
    <w:p w14:paraId="08AA619A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Logbooks</w:t>
      </w:r>
    </w:p>
    <w:p w14:paraId="0B6F0912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Workplace procedures</w:t>
      </w:r>
    </w:p>
    <w:p w14:paraId="3DBBACE3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Rosters</w:t>
      </w:r>
    </w:p>
    <w:p w14:paraId="63E466E4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Third-Party Evidence</w:t>
      </w:r>
    </w:p>
    <w:p w14:paraId="4C4C1E48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Supervisor report</w:t>
      </w:r>
    </w:p>
    <w:p w14:paraId="1F3287C0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Manager verification</w:t>
      </w:r>
    </w:p>
    <w:p w14:paraId="708E9130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Referee statement</w:t>
      </w:r>
    </w:p>
    <w:p w14:paraId="2864C05F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Other Evidence</w:t>
      </w:r>
    </w:p>
    <w:p w14:paraId="3C34BF93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Interview</w:t>
      </w:r>
    </w:p>
    <w:p w14:paraId="4EA633AF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Challenge test</w:t>
      </w:r>
    </w:p>
    <w:p w14:paraId="59198CC6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lastRenderedPageBreak/>
        <w:t>☐</w:t>
      </w:r>
      <w:r w:rsidRPr="00E2525F">
        <w:rPr>
          <w:rFonts w:ascii="Segoe UI" w:hAnsi="Segoe UI" w:cs="Segoe UI"/>
        </w:rPr>
        <w:t xml:space="preserve"> Practical demonstration</w:t>
      </w:r>
    </w:p>
    <w:p w14:paraId="443A7DB8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Professional membership</w:t>
      </w:r>
    </w:p>
    <w:p w14:paraId="12F5C401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Other _______________________</w:t>
      </w:r>
    </w:p>
    <w:p w14:paraId="796D0AC4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pict w14:anchorId="5EE0D52B">
          <v:rect id="_x0000_i1109" style="width:0;height:1.5pt" o:hralign="center" o:hrstd="t" o:hr="t" fillcolor="#a0a0a0" stroked="f"/>
        </w:pict>
      </w:r>
    </w:p>
    <w:p w14:paraId="096DE932" w14:textId="77777777" w:rsid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pict w14:anchorId="396C0A1A">
          <v:rect id="_x0000_i1111" style="width:0;height:1.5pt" o:hralign="center" o:hrstd="t" o:hr="t" fillcolor="#a0a0a0" stroked="f"/>
        </w:pict>
      </w:r>
    </w:p>
    <w:p w14:paraId="1AB02F5D" w14:textId="242DBB0F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I confirm that the applicant has demonstrated skills and knowledge relevant to the evidence provided.</w:t>
      </w:r>
    </w:p>
    <w:p w14:paraId="7415B19D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Signature: ________________________</w:t>
      </w:r>
    </w:p>
    <w:p w14:paraId="7F4BC207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Date: ____ / ____ / ______</w:t>
      </w:r>
    </w:p>
    <w:p w14:paraId="185F7943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pict w14:anchorId="3FA63F39">
          <v:rect id="_x0000_i1115" style="width:0;height:1.5pt" o:hralign="center" o:hrstd="t" o:hr="t" fillcolor="#a0a0a0" stroked="f"/>
        </w:pict>
      </w:r>
    </w:p>
    <w:p w14:paraId="21BBB66A" w14:textId="77777777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Student Declaration</w:t>
      </w:r>
    </w:p>
    <w:p w14:paraId="3951C764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I declare that:</w:t>
      </w:r>
    </w:p>
    <w:p w14:paraId="115B1ABA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The information provided in this application is true and correct.</w:t>
      </w:r>
    </w:p>
    <w:p w14:paraId="6F1D0B6A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The evidence submitted is my own and authentic.</w:t>
      </w:r>
    </w:p>
    <w:p w14:paraId="484BC40A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I understand that additional evidence, questioning, challenge testing or workplace observation may be required.</w:t>
      </w:r>
    </w:p>
    <w:p w14:paraId="1DAC8814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I understand that </w:t>
      </w:r>
      <w:proofErr w:type="gramStart"/>
      <w:r w:rsidRPr="00E2525F">
        <w:rPr>
          <w:rFonts w:ascii="Segoe UI" w:hAnsi="Segoe UI" w:cs="Segoe UI"/>
        </w:rPr>
        <w:t>submitting an application</w:t>
      </w:r>
      <w:proofErr w:type="gramEnd"/>
      <w:r w:rsidRPr="00E2525F">
        <w:rPr>
          <w:rFonts w:ascii="Segoe UI" w:hAnsi="Segoe UI" w:cs="Segoe UI"/>
        </w:rPr>
        <w:t xml:space="preserve"> does not guarantee recognition.</w:t>
      </w:r>
    </w:p>
    <w:p w14:paraId="7EED35F0" w14:textId="77777777" w:rsid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 w:rsidRPr="00E2525F">
        <w:rPr>
          <w:rFonts w:ascii="Segoe UI" w:hAnsi="Segoe UI" w:cs="Segoe UI"/>
        </w:rPr>
        <w:t xml:space="preserve"> I understand that I may access the RTO's complaints and appeals process if I disagree with an assessment outcome.</w:t>
      </w:r>
    </w:p>
    <w:p w14:paraId="76ECE81F" w14:textId="3693DDA8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I understand there are fees associated with RPL and will pay these fees at the time of application</w:t>
      </w:r>
    </w:p>
    <w:p w14:paraId="6D3B2DBF" w14:textId="4F98B7BD" w:rsidR="00E2525F" w:rsidRPr="00E2525F" w:rsidRDefault="00E2525F" w:rsidP="00E2525F">
      <w:pPr>
        <w:rPr>
          <w:rFonts w:ascii="Segoe UI" w:hAnsi="Segoe UI" w:cs="Segoe UI"/>
          <w:b/>
          <w:bCs/>
        </w:rPr>
      </w:pPr>
      <w:r w:rsidRPr="00E2525F">
        <w:rPr>
          <w:rFonts w:ascii="Segoe UI" w:hAnsi="Segoe UI" w:cs="Segoe UI"/>
          <w:b/>
          <w:bCs/>
        </w:rPr>
        <w:t>Student Signature: ________________________</w:t>
      </w:r>
      <w:r>
        <w:rPr>
          <w:rFonts w:ascii="Segoe UI" w:hAnsi="Segoe UI" w:cs="Segoe UI"/>
          <w:b/>
          <w:bCs/>
        </w:rPr>
        <w:t>________________________________</w:t>
      </w:r>
    </w:p>
    <w:p w14:paraId="1256F871" w14:textId="77777777" w:rsidR="00E2525F" w:rsidRPr="00E2525F" w:rsidRDefault="00E2525F" w:rsidP="00E2525F">
      <w:pPr>
        <w:rPr>
          <w:rFonts w:ascii="Segoe UI" w:hAnsi="Segoe UI" w:cs="Segoe UI"/>
        </w:rPr>
      </w:pPr>
      <w:r w:rsidRPr="00E2525F">
        <w:rPr>
          <w:rFonts w:ascii="Segoe UI" w:hAnsi="Segoe UI" w:cs="Segoe UI"/>
        </w:rPr>
        <w:t>Date: ____ / ____ / ______</w:t>
      </w:r>
    </w:p>
    <w:p w14:paraId="4E731297" w14:textId="77777777" w:rsidR="00B67B69" w:rsidRDefault="00B67B69"/>
    <w:sectPr w:rsidR="00B67B6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61F4" w14:textId="77777777" w:rsidR="00EC6ADA" w:rsidRDefault="00EC6ADA" w:rsidP="00E2525F">
      <w:pPr>
        <w:spacing w:after="0" w:line="240" w:lineRule="auto"/>
      </w:pPr>
      <w:r>
        <w:separator/>
      </w:r>
    </w:p>
  </w:endnote>
  <w:endnote w:type="continuationSeparator" w:id="0">
    <w:p w14:paraId="7F0DAD2A" w14:textId="77777777" w:rsidR="00EC6ADA" w:rsidRDefault="00EC6ADA" w:rsidP="00E2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1A08" w14:textId="687B3BE3" w:rsidR="005B44F9" w:rsidRDefault="005B44F9" w:rsidP="005B44F9">
    <w:pPr>
      <w:pStyle w:val="Footer"/>
    </w:pPr>
    <w:r w:rsidRPr="0012655B">
      <w:rPr>
        <w:rFonts w:ascii="Arial" w:hAnsi="Arial" w:cs="Arial"/>
        <w:sz w:val="16"/>
        <w:szCs w:val="16"/>
        <w:lang w:eastAsia="en-AU"/>
      </w:rPr>
      <w:t>Identification Source: G/Document Control/Forms/F2</w:t>
    </w:r>
    <w:r>
      <w:rPr>
        <w:rFonts w:ascii="Arial" w:hAnsi="Arial" w:cs="Arial"/>
        <w:sz w:val="16"/>
        <w:szCs w:val="16"/>
        <w:lang w:eastAsia="en-AU"/>
      </w:rPr>
      <w:t>100</w:t>
    </w:r>
    <w:r w:rsidRPr="0012655B">
      <w:rPr>
        <w:rFonts w:ascii="Arial" w:hAnsi="Arial" w:cs="Arial"/>
        <w:sz w:val="16"/>
        <w:szCs w:val="16"/>
        <w:lang w:eastAsia="en-AU"/>
      </w:rPr>
      <w:t>-F21</w:t>
    </w:r>
    <w:r>
      <w:rPr>
        <w:rFonts w:ascii="Arial" w:hAnsi="Arial" w:cs="Arial"/>
        <w:sz w:val="16"/>
        <w:szCs w:val="16"/>
        <w:lang w:eastAsia="en-AU"/>
      </w:rPr>
      <w:t>99</w:t>
    </w:r>
    <w:r w:rsidRPr="0012655B">
      <w:rPr>
        <w:rFonts w:ascii="Arial" w:hAnsi="Arial" w:cs="Arial"/>
        <w:sz w:val="16"/>
        <w:szCs w:val="16"/>
        <w:lang w:eastAsia="en-AU"/>
      </w:rPr>
      <w:t xml:space="preserve">             </w:t>
    </w:r>
    <w:r>
      <w:rPr>
        <w:rFonts w:ascii="Arial" w:hAnsi="Arial" w:cs="Arial"/>
        <w:sz w:val="16"/>
        <w:szCs w:val="16"/>
        <w:lang w:eastAsia="en-AU"/>
      </w:rPr>
      <w:tab/>
    </w:r>
    <w:r w:rsidRPr="0012655B">
      <w:rPr>
        <w:rFonts w:ascii="Arial" w:hAnsi="Arial" w:cs="Arial"/>
        <w:sz w:val="16"/>
        <w:szCs w:val="16"/>
        <w:lang w:eastAsia="en-AU"/>
      </w:rPr>
      <w:t xml:space="preserve">           MX</w:t>
    </w:r>
    <w:r>
      <w:rPr>
        <w:rFonts w:ascii="Arial" w:hAnsi="Arial" w:cs="Arial"/>
        <w:sz w:val="16"/>
        <w:szCs w:val="16"/>
        <w:lang w:eastAsia="en-AU"/>
      </w:rPr>
      <w:t>B/8/16/F21</w:t>
    </w:r>
    <w:r>
      <w:rPr>
        <w:rFonts w:ascii="Arial" w:hAnsi="Arial" w:cs="Arial"/>
        <w:sz w:val="16"/>
        <w:szCs w:val="16"/>
        <w:lang w:eastAsia="en-AU"/>
      </w:rPr>
      <w:t>40</w:t>
    </w:r>
    <w:r w:rsidRPr="0012655B">
      <w:rPr>
        <w:rFonts w:ascii="Arial" w:hAnsi="Arial" w:cs="Arial"/>
        <w:sz w:val="16"/>
        <w:szCs w:val="16"/>
        <w:lang w:eastAsia="en-AU"/>
      </w:rPr>
      <w:t xml:space="preserve"> Page </w:t>
    </w:r>
    <w:r w:rsidRPr="0012655B">
      <w:rPr>
        <w:sz w:val="16"/>
        <w:szCs w:val="16"/>
      </w:rPr>
      <w:fldChar w:fldCharType="begin"/>
    </w:r>
    <w:r w:rsidRPr="0012655B">
      <w:rPr>
        <w:sz w:val="16"/>
        <w:szCs w:val="16"/>
      </w:rPr>
      <w:instrText xml:space="preserve"> PAGE   \* MERGEFORMAT </w:instrText>
    </w:r>
    <w:r w:rsidRPr="0012655B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12655B">
      <w:rPr>
        <w:noProof/>
        <w:sz w:val="16"/>
        <w:szCs w:val="16"/>
      </w:rPr>
      <w:fldChar w:fldCharType="end"/>
    </w:r>
  </w:p>
  <w:p w14:paraId="5196B28E" w14:textId="77777777" w:rsidR="005B44F9" w:rsidRDefault="005B4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5DA9" w14:textId="77777777" w:rsidR="00EC6ADA" w:rsidRDefault="00EC6ADA" w:rsidP="00E2525F">
      <w:pPr>
        <w:spacing w:after="0" w:line="240" w:lineRule="auto"/>
      </w:pPr>
      <w:r>
        <w:separator/>
      </w:r>
    </w:p>
  </w:footnote>
  <w:footnote w:type="continuationSeparator" w:id="0">
    <w:p w14:paraId="12211094" w14:textId="77777777" w:rsidR="00EC6ADA" w:rsidRDefault="00EC6ADA" w:rsidP="00E2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D28D" w14:textId="07AF9F6E" w:rsidR="00E2525F" w:rsidRDefault="00E2525F" w:rsidP="00E2525F">
    <w:pPr>
      <w:pStyle w:val="Header"/>
      <w:jc w:val="right"/>
    </w:pPr>
    <w:r w:rsidRPr="00604986">
      <w:rPr>
        <w:noProof/>
        <w:sz w:val="23"/>
        <w:szCs w:val="23"/>
      </w:rPr>
      <w:drawing>
        <wp:inline distT="0" distB="0" distL="0" distR="0" wp14:anchorId="536575C6" wp14:editId="46E98567">
          <wp:extent cx="2657475" cy="781050"/>
          <wp:effectExtent l="0" t="0" r="9525" b="0"/>
          <wp:docPr id="3001609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4445"/>
    <w:multiLevelType w:val="multilevel"/>
    <w:tmpl w:val="80C2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16264"/>
    <w:multiLevelType w:val="multilevel"/>
    <w:tmpl w:val="C452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872058">
    <w:abstractNumId w:val="0"/>
  </w:num>
  <w:num w:numId="2" w16cid:durableId="789973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5F"/>
    <w:rsid w:val="004A34D8"/>
    <w:rsid w:val="005B44F9"/>
    <w:rsid w:val="00B67B69"/>
    <w:rsid w:val="00D541F2"/>
    <w:rsid w:val="00D749D2"/>
    <w:rsid w:val="00E2525F"/>
    <w:rsid w:val="00E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7A9E"/>
  <w15:chartTrackingRefBased/>
  <w15:docId w15:val="{54865D9B-C106-4B0D-9499-66B045B0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2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2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2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2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2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2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2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52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25F"/>
  </w:style>
  <w:style w:type="paragraph" w:styleId="Footer">
    <w:name w:val="footer"/>
    <w:basedOn w:val="Normal"/>
    <w:link w:val="FooterChar"/>
    <w:uiPriority w:val="99"/>
    <w:unhideWhenUsed/>
    <w:rsid w:val="00E252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CBBE47877E04E8C790CC8D2A7B133" ma:contentTypeVersion="14" ma:contentTypeDescription="Create a new document." ma:contentTypeScope="" ma:versionID="9b9e1341499c2343771d522faa118126">
  <xsd:schema xmlns:xsd="http://www.w3.org/2001/XMLSchema" xmlns:xs="http://www.w3.org/2001/XMLSchema" xmlns:p="http://schemas.microsoft.com/office/2006/metadata/properties" xmlns:ns2="1e2e8177-b826-4383-addc-aef060f80131" xmlns:ns3="3b0b69af-9c71-46cd-9153-384e3baad5af" targetNamespace="http://schemas.microsoft.com/office/2006/metadata/properties" ma:root="true" ma:fieldsID="0ee392a3fdd7f33c4660a5565ba8a317" ns2:_="" ns3:_="">
    <xsd:import namespace="1e2e8177-b826-4383-addc-aef060f80131"/>
    <xsd:import namespace="3b0b69af-9c71-46cd-9153-384e3baad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e8177-b826-4383-addc-aef060f80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c63f16-8770-4013-a694-29b1cab666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b69af-9c71-46cd-9153-384e3baad5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ae4b90-6660-4a82-85fe-23715ab1a6ea}" ma:internalName="TaxCatchAll" ma:showField="CatchAllData" ma:web="3b0b69af-9c71-46cd-9153-384e3baad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0b69af-9c71-46cd-9153-384e3baad5af" xsi:nil="true"/>
    <lcf76f155ced4ddcb4097134ff3c332f xmlns="1e2e8177-b826-4383-addc-aef060f801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A65FD2-5F81-449A-8F6A-8E8D2EEB4CD9}"/>
</file>

<file path=customXml/itemProps2.xml><?xml version="1.0" encoding="utf-8"?>
<ds:datastoreItem xmlns:ds="http://schemas.openxmlformats.org/officeDocument/2006/customXml" ds:itemID="{5D4FD89D-3E67-41BF-84D3-91555F935449}"/>
</file>

<file path=customXml/itemProps3.xml><?xml version="1.0" encoding="utf-8"?>
<ds:datastoreItem xmlns:ds="http://schemas.openxmlformats.org/officeDocument/2006/customXml" ds:itemID="{03DBFD77-1044-4103-B40D-207907ECB1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Griffiths</dc:creator>
  <cp:keywords/>
  <dc:description/>
  <cp:lastModifiedBy>Bree Griffiths</cp:lastModifiedBy>
  <cp:revision>1</cp:revision>
  <dcterms:created xsi:type="dcterms:W3CDTF">2026-08-19T22:04:00Z</dcterms:created>
  <dcterms:modified xsi:type="dcterms:W3CDTF">2026-08-19T23:09:00Z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b7e882-86c2-4807-94c0-28ceec107e2f_Enabled">
    <vt:lpwstr>true</vt:lpwstr>
  </property>
  <property fmtid="{D5CDD505-2E9C-101B-9397-08002B2CF9AE}" pid="3" name="MSIP_Label_80b7e882-86c2-4807-94c0-28ceec107e2f_SetDate">
    <vt:lpwstr>2026-08-19T23:09:21Z</vt:lpwstr>
  </property>
  <property fmtid="{D5CDD505-2E9C-101B-9397-08002B2CF9AE}" pid="4" name="MSIP_Label_80b7e882-86c2-4807-94c0-28ceec107e2f_Method">
    <vt:lpwstr>Standard</vt:lpwstr>
  </property>
  <property fmtid="{D5CDD505-2E9C-101B-9397-08002B2CF9AE}" pid="5" name="MSIP_Label_80b7e882-86c2-4807-94c0-28ceec107e2f_Name">
    <vt:lpwstr>Private</vt:lpwstr>
  </property>
  <property fmtid="{D5CDD505-2E9C-101B-9397-08002B2CF9AE}" pid="6" name="MSIP_Label_80b7e882-86c2-4807-94c0-28ceec107e2f_SiteId">
    <vt:lpwstr>91ca688b-4998-466f-9683-e66e4024cd8a</vt:lpwstr>
  </property>
  <property fmtid="{D5CDD505-2E9C-101B-9397-08002B2CF9AE}" pid="7" name="MSIP_Label_80b7e882-86c2-4807-94c0-28ceec107e2f_ActionId">
    <vt:lpwstr>54089971-79d8-4b9c-bb78-be8b9ad2b3cf</vt:lpwstr>
  </property>
  <property fmtid="{D5CDD505-2E9C-101B-9397-08002B2CF9AE}" pid="8" name="MSIP_Label_80b7e882-86c2-4807-94c0-28ceec107e2f_ContentBits">
    <vt:lpwstr>0</vt:lpwstr>
  </property>
  <property fmtid="{D5CDD505-2E9C-101B-9397-08002B2CF9AE}" pid="9" name="MSIP_Label_80b7e882-86c2-4807-94c0-28ceec107e2f_Tag">
    <vt:lpwstr>10, 3, 0, 1</vt:lpwstr>
  </property>
  <property fmtid="{D5CDD505-2E9C-101B-9397-08002B2CF9AE}" pid="10" name="ContentTypeId">
    <vt:lpwstr>0x0101005BBCBBE47877E04E8C790CC8D2A7B133</vt:lpwstr>
  </property>
</Properties>
</file>